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6A" w:rsidRDefault="0044736A" w:rsidP="0044736A">
      <w:pPr>
        <w:pStyle w:val="Naslov"/>
        <w:contextualSpacing w:val="0"/>
        <w:jc w:val="both"/>
        <w:rPr>
          <w:rFonts w:asciiTheme="minorHAnsi" w:hAnsiTheme="minorHAnsi" w:cs="Arial"/>
          <w:b/>
          <w:color w:val="000000" w:themeColor="text1"/>
          <w:sz w:val="24"/>
          <w:szCs w:val="24"/>
          <w:lang w:val="sl-SI"/>
        </w:rPr>
      </w:pPr>
      <w:r w:rsidRPr="00A641A4">
        <w:rPr>
          <w:rFonts w:asciiTheme="minorHAnsi" w:hAnsiTheme="minorHAnsi" w:cs="Arial"/>
          <w:b/>
          <w:color w:val="000000" w:themeColor="text1"/>
          <w:sz w:val="24"/>
          <w:szCs w:val="24"/>
          <w:lang w:val="sl-SI"/>
        </w:rPr>
        <w:t>Pomagaj digitalizirati Slovenijo: postani ambasador MOSS</w:t>
      </w:r>
    </w:p>
    <w:p w:rsidR="0044736A" w:rsidRPr="0044736A" w:rsidRDefault="0044736A" w:rsidP="0044736A">
      <w:pPr>
        <w:rPr>
          <w:lang w:eastAsia="ja-JP"/>
        </w:rPr>
      </w:pPr>
    </w:p>
    <w:p w:rsidR="0044736A" w:rsidRPr="00A641A4" w:rsidRDefault="0044736A" w:rsidP="0044736A">
      <w:pPr>
        <w:jc w:val="both"/>
        <w:rPr>
          <w:rFonts w:cs="Arial"/>
          <w:b/>
          <w:color w:val="000000" w:themeColor="text1"/>
          <w:sz w:val="20"/>
          <w:szCs w:val="20"/>
        </w:rPr>
      </w:pPr>
      <w:r w:rsidRPr="00A641A4">
        <w:rPr>
          <w:rFonts w:cs="Arial"/>
          <w:b/>
          <w:color w:val="000000" w:themeColor="text1"/>
          <w:sz w:val="20"/>
          <w:szCs w:val="20"/>
        </w:rPr>
        <w:t xml:space="preserve">Merjenje obiskanosti spletnih strani (MOSS) je edina slovenska neodvisna nacionalna raziskava, ki meri učinkovitost in dosege slovenskih spletnih strani. Svet </w:t>
      </w:r>
      <w:proofErr w:type="spellStart"/>
      <w:r w:rsidRPr="00A641A4">
        <w:rPr>
          <w:rFonts w:cs="Arial"/>
          <w:b/>
          <w:color w:val="000000" w:themeColor="text1"/>
          <w:sz w:val="20"/>
          <w:szCs w:val="20"/>
        </w:rPr>
        <w:t>pristopnikov</w:t>
      </w:r>
      <w:proofErr w:type="spellEnd"/>
      <w:r w:rsidRPr="00A641A4">
        <w:rPr>
          <w:rFonts w:cs="Arial"/>
          <w:b/>
          <w:color w:val="000000" w:themeColor="text1"/>
          <w:sz w:val="20"/>
          <w:szCs w:val="20"/>
        </w:rPr>
        <w:t xml:space="preserve"> projekta MOSS pri Slovenski oglaševalski zbornici k sodelovanju vabi osebo, ki bo skrbela za promocijo in trženje projekta. Postani naš ambasador in pomagaj dati veljavo slovenskemu spletnemu trgu! </w:t>
      </w:r>
    </w:p>
    <w:p w:rsidR="0044736A" w:rsidRDefault="0044736A" w:rsidP="0044736A">
      <w:pPr>
        <w:pStyle w:val="Naslov1"/>
        <w:spacing w:before="0"/>
        <w:jc w:val="both"/>
        <w:rPr>
          <w:rFonts w:asciiTheme="minorHAnsi" w:hAnsiTheme="minorHAnsi" w:cs="Arial"/>
          <w:color w:val="000000" w:themeColor="text1"/>
          <w:sz w:val="20"/>
          <w:szCs w:val="20"/>
        </w:rPr>
      </w:pPr>
    </w:p>
    <w:p w:rsidR="0044736A" w:rsidRPr="00A641A4" w:rsidRDefault="0044736A" w:rsidP="0044736A">
      <w:pPr>
        <w:pStyle w:val="Naslov1"/>
        <w:spacing w:before="0"/>
        <w:jc w:val="both"/>
        <w:rPr>
          <w:rFonts w:asciiTheme="minorHAnsi" w:hAnsiTheme="minorHAnsi" w:cs="Arial"/>
          <w:b w:val="0"/>
          <w:color w:val="000000" w:themeColor="text1"/>
          <w:sz w:val="20"/>
          <w:szCs w:val="20"/>
        </w:rPr>
      </w:pPr>
      <w:r w:rsidRPr="00A641A4">
        <w:rPr>
          <w:rFonts w:asciiTheme="minorHAnsi" w:hAnsiTheme="minorHAnsi" w:cs="Arial"/>
          <w:color w:val="000000" w:themeColor="text1"/>
          <w:sz w:val="20"/>
          <w:szCs w:val="20"/>
        </w:rPr>
        <w:t>Tvoje naloge</w:t>
      </w:r>
    </w:p>
    <w:p w:rsidR="0044736A" w:rsidRPr="00A641A4" w:rsidRDefault="0044736A" w:rsidP="0044736A">
      <w:pPr>
        <w:pStyle w:val="Odstavekseznama"/>
        <w:numPr>
          <w:ilvl w:val="0"/>
          <w:numId w:val="2"/>
        </w:numPr>
        <w:spacing w:after="0" w:line="240" w:lineRule="auto"/>
        <w:contextualSpacing w:val="0"/>
        <w:jc w:val="both"/>
        <w:rPr>
          <w:rFonts w:cs="Arial"/>
          <w:color w:val="000000" w:themeColor="text1"/>
          <w:sz w:val="20"/>
          <w:szCs w:val="20"/>
        </w:rPr>
      </w:pPr>
      <w:r w:rsidRPr="00A641A4">
        <w:rPr>
          <w:rFonts w:cs="Arial"/>
          <w:color w:val="000000" w:themeColor="text1"/>
          <w:sz w:val="20"/>
          <w:szCs w:val="20"/>
        </w:rPr>
        <w:t>Povezovanje in krepitev slovenskega digitalnega trga ter skrb za interese naše industrije.</w:t>
      </w:r>
    </w:p>
    <w:p w:rsidR="0044736A" w:rsidRPr="00A641A4" w:rsidRDefault="0044736A" w:rsidP="0044736A">
      <w:pPr>
        <w:pStyle w:val="Odstavekseznama"/>
        <w:numPr>
          <w:ilvl w:val="0"/>
          <w:numId w:val="2"/>
        </w:numPr>
        <w:spacing w:after="0" w:line="240" w:lineRule="auto"/>
        <w:contextualSpacing w:val="0"/>
        <w:jc w:val="both"/>
        <w:rPr>
          <w:rFonts w:cs="Arial"/>
          <w:color w:val="000000" w:themeColor="text1"/>
          <w:sz w:val="20"/>
          <w:szCs w:val="20"/>
        </w:rPr>
      </w:pPr>
      <w:r w:rsidRPr="00A641A4">
        <w:rPr>
          <w:rFonts w:cs="Arial"/>
          <w:color w:val="000000" w:themeColor="text1"/>
          <w:sz w:val="20"/>
          <w:szCs w:val="20"/>
        </w:rPr>
        <w:t xml:space="preserve">Pridobivanje novih </w:t>
      </w:r>
      <w:proofErr w:type="spellStart"/>
      <w:r w:rsidRPr="00A641A4">
        <w:rPr>
          <w:rFonts w:cs="Arial"/>
          <w:color w:val="000000" w:themeColor="text1"/>
          <w:sz w:val="20"/>
          <w:szCs w:val="20"/>
        </w:rPr>
        <w:t>pristopnikov</w:t>
      </w:r>
      <w:proofErr w:type="spellEnd"/>
      <w:r w:rsidRPr="00A641A4">
        <w:rPr>
          <w:rFonts w:cs="Arial"/>
          <w:color w:val="000000" w:themeColor="text1"/>
          <w:sz w:val="20"/>
          <w:szCs w:val="20"/>
        </w:rPr>
        <w:t xml:space="preserve"> k raziskavi MOSS.</w:t>
      </w:r>
    </w:p>
    <w:p w:rsidR="0044736A" w:rsidRPr="00A641A4" w:rsidRDefault="0044736A" w:rsidP="0044736A">
      <w:pPr>
        <w:pStyle w:val="Odstavekseznama"/>
        <w:numPr>
          <w:ilvl w:val="0"/>
          <w:numId w:val="2"/>
        </w:numPr>
        <w:spacing w:after="0" w:line="240" w:lineRule="auto"/>
        <w:contextualSpacing w:val="0"/>
        <w:jc w:val="both"/>
        <w:rPr>
          <w:rFonts w:cs="Arial"/>
          <w:color w:val="000000" w:themeColor="text1"/>
          <w:sz w:val="20"/>
          <w:szCs w:val="20"/>
        </w:rPr>
      </w:pPr>
      <w:r w:rsidRPr="00A641A4">
        <w:rPr>
          <w:rFonts w:cs="Arial"/>
          <w:color w:val="000000" w:themeColor="text1"/>
          <w:sz w:val="20"/>
          <w:szCs w:val="20"/>
        </w:rPr>
        <w:t xml:space="preserve">Promocija MOSS kot blagovne znamke in posebej valute dosega kot ene od ključnih metrik. Tu je še posebej pomembno sodelovanje pri pripravi skupnega produkta 'blagovne znamke slovenskih spletnih vsebin' za prodajo oglasnega prostora na spletnih straneh </w:t>
      </w:r>
      <w:proofErr w:type="spellStart"/>
      <w:r w:rsidRPr="00A641A4">
        <w:rPr>
          <w:rFonts w:cs="Arial"/>
          <w:color w:val="000000" w:themeColor="text1"/>
          <w:sz w:val="20"/>
          <w:szCs w:val="20"/>
        </w:rPr>
        <w:t>pristopnikov</w:t>
      </w:r>
      <w:proofErr w:type="spellEnd"/>
      <w:r w:rsidRPr="00A641A4">
        <w:rPr>
          <w:rFonts w:cs="Arial"/>
          <w:color w:val="000000" w:themeColor="text1"/>
          <w:sz w:val="20"/>
          <w:szCs w:val="20"/>
        </w:rPr>
        <w:t xml:space="preserve"> MOSS.</w:t>
      </w:r>
    </w:p>
    <w:p w:rsidR="0044736A" w:rsidRPr="00A641A4" w:rsidRDefault="0044736A" w:rsidP="0044736A">
      <w:pPr>
        <w:pStyle w:val="Odstavekseznama"/>
        <w:numPr>
          <w:ilvl w:val="0"/>
          <w:numId w:val="2"/>
        </w:numPr>
        <w:spacing w:after="0" w:line="240" w:lineRule="auto"/>
        <w:contextualSpacing w:val="0"/>
        <w:jc w:val="both"/>
        <w:rPr>
          <w:rFonts w:cs="Arial"/>
          <w:color w:val="000000" w:themeColor="text1"/>
          <w:sz w:val="20"/>
          <w:szCs w:val="20"/>
        </w:rPr>
      </w:pPr>
      <w:r w:rsidRPr="00A641A4">
        <w:rPr>
          <w:rFonts w:cs="Arial"/>
          <w:color w:val="000000" w:themeColor="text1"/>
          <w:sz w:val="20"/>
          <w:szCs w:val="20"/>
        </w:rPr>
        <w:t>Priprava izobraževanj, okroglih miz in delavnic, na katerih boš širil znanje o enostavnosti rabe in kakovosti podatkov, ki jih zagotavlja raziskava MOSS. Pri tem ti bomo seveda pomagali tako v MOSS-u kot na strani tehničnega izvajalca raziskave.</w:t>
      </w:r>
    </w:p>
    <w:p w:rsidR="0044736A" w:rsidRPr="00A641A4" w:rsidRDefault="0044736A" w:rsidP="0044736A">
      <w:pPr>
        <w:pStyle w:val="Odstavekseznama"/>
        <w:numPr>
          <w:ilvl w:val="0"/>
          <w:numId w:val="2"/>
        </w:numPr>
        <w:spacing w:after="0" w:line="240" w:lineRule="auto"/>
        <w:contextualSpacing w:val="0"/>
        <w:jc w:val="both"/>
        <w:rPr>
          <w:rFonts w:cs="Arial"/>
          <w:color w:val="000000" w:themeColor="text1"/>
          <w:sz w:val="20"/>
          <w:szCs w:val="20"/>
        </w:rPr>
      </w:pPr>
      <w:r w:rsidRPr="00A641A4">
        <w:rPr>
          <w:rFonts w:cs="Arial"/>
          <w:color w:val="000000" w:themeColor="text1"/>
          <w:sz w:val="20"/>
          <w:szCs w:val="20"/>
        </w:rPr>
        <w:t>Interpretacija podatkov in priprava sporočil za javnost na način, da jih bo razumela tudi najširša zainteresirana javnost.</w:t>
      </w:r>
    </w:p>
    <w:p w:rsidR="0044736A" w:rsidRPr="00A641A4" w:rsidRDefault="0044736A" w:rsidP="0044736A">
      <w:pPr>
        <w:pStyle w:val="Odstavekseznama"/>
        <w:numPr>
          <w:ilvl w:val="0"/>
          <w:numId w:val="2"/>
        </w:numPr>
        <w:spacing w:after="0" w:line="240" w:lineRule="auto"/>
        <w:contextualSpacing w:val="0"/>
        <w:jc w:val="both"/>
        <w:rPr>
          <w:rFonts w:cs="Arial"/>
          <w:color w:val="000000" w:themeColor="text1"/>
          <w:sz w:val="20"/>
          <w:szCs w:val="20"/>
        </w:rPr>
      </w:pPr>
      <w:r w:rsidRPr="00A641A4">
        <w:rPr>
          <w:rFonts w:cs="Arial"/>
          <w:color w:val="000000" w:themeColor="text1"/>
          <w:sz w:val="20"/>
          <w:szCs w:val="20"/>
        </w:rPr>
        <w:t>Povečevanje investicij in predstavitve prednosti vlaganja v slovenske digitalne medije</w:t>
      </w:r>
      <w:r w:rsidRPr="00A641A4" w:rsidDel="00306851">
        <w:rPr>
          <w:rFonts w:cs="Arial"/>
          <w:color w:val="000000" w:themeColor="text1"/>
          <w:sz w:val="20"/>
          <w:szCs w:val="20"/>
        </w:rPr>
        <w:t xml:space="preserve"> </w:t>
      </w:r>
      <w:r w:rsidRPr="00A641A4">
        <w:rPr>
          <w:rFonts w:cs="Arial"/>
          <w:color w:val="000000" w:themeColor="text1"/>
          <w:sz w:val="20"/>
          <w:szCs w:val="20"/>
        </w:rPr>
        <w:t>z nenehnim dialogom z oglaševalci, agencijami, investitorji ter drugimi akterji.</w:t>
      </w:r>
    </w:p>
    <w:p w:rsidR="0044736A" w:rsidRPr="00A641A4" w:rsidRDefault="0044736A" w:rsidP="0044736A">
      <w:pPr>
        <w:pStyle w:val="Odstavekseznama"/>
        <w:numPr>
          <w:ilvl w:val="0"/>
          <w:numId w:val="2"/>
        </w:numPr>
        <w:spacing w:after="0" w:line="240" w:lineRule="auto"/>
        <w:contextualSpacing w:val="0"/>
        <w:jc w:val="both"/>
        <w:rPr>
          <w:rFonts w:cs="Arial"/>
          <w:color w:val="000000" w:themeColor="text1"/>
          <w:sz w:val="20"/>
          <w:szCs w:val="20"/>
        </w:rPr>
      </w:pPr>
      <w:r w:rsidRPr="00A641A4">
        <w:rPr>
          <w:rFonts w:cs="Arial"/>
          <w:color w:val="000000" w:themeColor="text1"/>
          <w:sz w:val="20"/>
          <w:szCs w:val="20"/>
        </w:rPr>
        <w:t>Trženje valutne raziskave MOSS oglaševalcem, agencijam in drugim zainteresiranim kupcem skupaj z izvedbo izobraževanja kupcev podatkov.</w:t>
      </w:r>
    </w:p>
    <w:p w:rsidR="0044736A" w:rsidRPr="00A641A4" w:rsidRDefault="0044736A" w:rsidP="0044736A">
      <w:pPr>
        <w:pStyle w:val="Odstavekseznama"/>
        <w:numPr>
          <w:ilvl w:val="0"/>
          <w:numId w:val="2"/>
        </w:numPr>
        <w:spacing w:after="0" w:line="240" w:lineRule="auto"/>
        <w:contextualSpacing w:val="0"/>
        <w:jc w:val="both"/>
        <w:rPr>
          <w:rFonts w:cs="Arial"/>
          <w:color w:val="000000" w:themeColor="text1"/>
          <w:sz w:val="20"/>
          <w:szCs w:val="20"/>
        </w:rPr>
      </w:pPr>
      <w:r w:rsidRPr="00A641A4">
        <w:rPr>
          <w:rFonts w:cs="Arial"/>
          <w:color w:val="000000" w:themeColor="text1"/>
          <w:sz w:val="20"/>
          <w:szCs w:val="20"/>
        </w:rPr>
        <w:t>Udeležba na dogodkih, kjer se srečuje slovenska digitalna industrija.</w:t>
      </w:r>
    </w:p>
    <w:p w:rsidR="0044736A" w:rsidRPr="00A641A4" w:rsidRDefault="0044736A" w:rsidP="0044736A">
      <w:pPr>
        <w:pStyle w:val="Odstavekseznama"/>
        <w:numPr>
          <w:ilvl w:val="0"/>
          <w:numId w:val="2"/>
        </w:numPr>
        <w:spacing w:after="0" w:line="240" w:lineRule="auto"/>
        <w:contextualSpacing w:val="0"/>
        <w:jc w:val="both"/>
        <w:rPr>
          <w:rFonts w:cs="Arial"/>
          <w:color w:val="000000" w:themeColor="text1"/>
          <w:sz w:val="20"/>
          <w:szCs w:val="20"/>
        </w:rPr>
      </w:pPr>
      <w:r w:rsidRPr="00A641A4">
        <w:rPr>
          <w:rFonts w:cs="Arial"/>
          <w:color w:val="000000" w:themeColor="text1"/>
          <w:sz w:val="20"/>
          <w:szCs w:val="20"/>
        </w:rPr>
        <w:t xml:space="preserve">Urednikovanje spletne strani </w:t>
      </w:r>
      <w:hyperlink r:id="rId8" w:history="1">
        <w:proofErr w:type="spellStart"/>
        <w:r w:rsidRPr="00FB5E15">
          <w:rPr>
            <w:rStyle w:val="Hiperpovezava"/>
            <w:rFonts w:cs="Arial"/>
            <w:sz w:val="20"/>
            <w:szCs w:val="20"/>
          </w:rPr>
          <w:t>moss</w:t>
        </w:r>
        <w:proofErr w:type="spellEnd"/>
        <w:r w:rsidRPr="00FB5E15">
          <w:rPr>
            <w:rStyle w:val="Hiperpovezava"/>
            <w:rFonts w:cs="Arial"/>
            <w:sz w:val="20"/>
            <w:szCs w:val="20"/>
          </w:rPr>
          <w:t>-</w:t>
        </w:r>
        <w:proofErr w:type="spellStart"/>
        <w:r w:rsidRPr="00FB5E15">
          <w:rPr>
            <w:rStyle w:val="Hiperpovezava"/>
            <w:rFonts w:cs="Arial"/>
            <w:sz w:val="20"/>
            <w:szCs w:val="20"/>
          </w:rPr>
          <w:t>soz</w:t>
        </w:r>
        <w:proofErr w:type="spellEnd"/>
        <w:r w:rsidRPr="00FB5E15">
          <w:rPr>
            <w:rStyle w:val="Hiperpovezava"/>
            <w:rFonts w:cs="Arial"/>
            <w:sz w:val="20"/>
            <w:szCs w:val="20"/>
          </w:rPr>
          <w:t>.si</w:t>
        </w:r>
      </w:hyperlink>
      <w:r w:rsidRPr="00A641A4">
        <w:rPr>
          <w:rFonts w:cs="Arial"/>
          <w:color w:val="000000" w:themeColor="text1"/>
          <w:sz w:val="20"/>
          <w:szCs w:val="20"/>
        </w:rPr>
        <w:t>.</w:t>
      </w:r>
    </w:p>
    <w:p w:rsidR="0044736A" w:rsidRDefault="0044736A" w:rsidP="0044736A">
      <w:pPr>
        <w:pStyle w:val="Naslov1"/>
        <w:spacing w:before="0"/>
        <w:jc w:val="both"/>
        <w:rPr>
          <w:rFonts w:asciiTheme="minorHAnsi" w:hAnsiTheme="minorHAnsi" w:cs="Arial"/>
          <w:color w:val="000000" w:themeColor="text1"/>
          <w:sz w:val="20"/>
          <w:szCs w:val="20"/>
        </w:rPr>
      </w:pPr>
    </w:p>
    <w:p w:rsidR="0044736A" w:rsidRPr="00A641A4" w:rsidRDefault="0044736A" w:rsidP="0044736A">
      <w:pPr>
        <w:pStyle w:val="Naslov1"/>
        <w:spacing w:before="0"/>
        <w:jc w:val="both"/>
        <w:rPr>
          <w:rFonts w:asciiTheme="minorHAnsi" w:hAnsiTheme="minorHAnsi" w:cs="Arial"/>
          <w:b w:val="0"/>
          <w:color w:val="000000" w:themeColor="text1"/>
          <w:sz w:val="20"/>
          <w:szCs w:val="20"/>
        </w:rPr>
      </w:pPr>
      <w:r w:rsidRPr="00A641A4">
        <w:rPr>
          <w:rFonts w:asciiTheme="minorHAnsi" w:hAnsiTheme="minorHAnsi" w:cs="Arial"/>
          <w:color w:val="000000" w:themeColor="text1"/>
          <w:sz w:val="20"/>
          <w:szCs w:val="20"/>
        </w:rPr>
        <w:t>Pričakovanja</w:t>
      </w:r>
    </w:p>
    <w:p w:rsidR="0044736A" w:rsidRPr="00A641A4" w:rsidRDefault="0044736A" w:rsidP="0044736A">
      <w:pPr>
        <w:pStyle w:val="Odstavekseznama"/>
        <w:numPr>
          <w:ilvl w:val="0"/>
          <w:numId w:val="3"/>
        </w:numPr>
        <w:spacing w:after="0" w:line="240" w:lineRule="auto"/>
        <w:contextualSpacing w:val="0"/>
        <w:jc w:val="both"/>
        <w:rPr>
          <w:rStyle w:val="Poudarek"/>
          <w:rFonts w:cs="Arial"/>
          <w:i w:val="0"/>
          <w:sz w:val="20"/>
          <w:szCs w:val="20"/>
        </w:rPr>
      </w:pPr>
      <w:r w:rsidRPr="00A641A4">
        <w:rPr>
          <w:rStyle w:val="Poudarek"/>
          <w:rFonts w:cs="Arial"/>
          <w:sz w:val="20"/>
          <w:szCs w:val="20"/>
        </w:rPr>
        <w:t xml:space="preserve">Razmišljaš in deluješ digitalno. </w:t>
      </w:r>
    </w:p>
    <w:p w:rsidR="0044736A" w:rsidRPr="00A641A4" w:rsidRDefault="0044736A" w:rsidP="0044736A">
      <w:pPr>
        <w:pStyle w:val="Odstavekseznama"/>
        <w:numPr>
          <w:ilvl w:val="0"/>
          <w:numId w:val="3"/>
        </w:numPr>
        <w:spacing w:after="0" w:line="240" w:lineRule="auto"/>
        <w:contextualSpacing w:val="0"/>
        <w:jc w:val="both"/>
        <w:rPr>
          <w:rStyle w:val="Poudarek"/>
          <w:rFonts w:cs="Arial"/>
          <w:i w:val="0"/>
          <w:sz w:val="20"/>
          <w:szCs w:val="20"/>
        </w:rPr>
      </w:pPr>
      <w:r w:rsidRPr="00A641A4">
        <w:rPr>
          <w:rStyle w:val="Poudarek"/>
          <w:rFonts w:cs="Arial"/>
          <w:sz w:val="20"/>
          <w:szCs w:val="20"/>
        </w:rPr>
        <w:t xml:space="preserve">Zavedaš se izzivov in pasti, s katerimi se srečujejo slovenski digitalni založniki, najsi bo to težava </w:t>
      </w:r>
      <w:proofErr w:type="spellStart"/>
      <w:r w:rsidRPr="00A641A4">
        <w:rPr>
          <w:rStyle w:val="Poudarek"/>
          <w:rFonts w:cs="Arial"/>
          <w:sz w:val="20"/>
          <w:szCs w:val="20"/>
        </w:rPr>
        <w:t>monetizacije</w:t>
      </w:r>
      <w:proofErr w:type="spellEnd"/>
      <w:r w:rsidRPr="00A641A4">
        <w:rPr>
          <w:rStyle w:val="Poudarek"/>
          <w:rFonts w:cs="Arial"/>
          <w:sz w:val="20"/>
          <w:szCs w:val="20"/>
        </w:rPr>
        <w:t xml:space="preserve"> vsebin na spletu, prepočasna rast spletnega oglaševanja </w:t>
      </w:r>
      <w:proofErr w:type="spellStart"/>
      <w:r w:rsidRPr="00A641A4">
        <w:rPr>
          <w:rStyle w:val="Poudarek"/>
          <w:rFonts w:cs="Arial"/>
          <w:sz w:val="20"/>
          <w:szCs w:val="20"/>
        </w:rPr>
        <w:t>napram</w:t>
      </w:r>
      <w:proofErr w:type="spellEnd"/>
      <w:r w:rsidRPr="00A641A4">
        <w:rPr>
          <w:rStyle w:val="Poudarek"/>
          <w:rFonts w:cs="Arial"/>
          <w:sz w:val="20"/>
          <w:szCs w:val="20"/>
        </w:rPr>
        <w:t xml:space="preserve"> drugim medijem, nepoznavanje in nerazumevanje spleta ali životarjenje na področju investicij v razvoj.</w:t>
      </w:r>
    </w:p>
    <w:p w:rsidR="0044736A" w:rsidRPr="00A641A4" w:rsidRDefault="0044736A" w:rsidP="0044736A">
      <w:pPr>
        <w:pStyle w:val="Odstavekseznama"/>
        <w:numPr>
          <w:ilvl w:val="0"/>
          <w:numId w:val="3"/>
        </w:numPr>
        <w:spacing w:after="0" w:line="240" w:lineRule="auto"/>
        <w:contextualSpacing w:val="0"/>
        <w:jc w:val="both"/>
        <w:rPr>
          <w:rStyle w:val="Poudarek"/>
          <w:rFonts w:cs="Arial"/>
          <w:i w:val="0"/>
          <w:sz w:val="20"/>
          <w:szCs w:val="20"/>
        </w:rPr>
      </w:pPr>
      <w:r w:rsidRPr="00A641A4">
        <w:rPr>
          <w:rStyle w:val="Poudarek"/>
          <w:rFonts w:cs="Arial"/>
          <w:sz w:val="20"/>
          <w:szCs w:val="20"/>
        </w:rPr>
        <w:t xml:space="preserve">Razumeš mehaniko trga: ni ti treba pojasnjevati vloge in načina delovanja agencij, založnikov, oglaševalcev …, prav tako ti terminologija ne dela težav: znaš interpretirati </w:t>
      </w:r>
      <w:proofErr w:type="spellStart"/>
      <w:r w:rsidRPr="00A641A4">
        <w:rPr>
          <w:rStyle w:val="Poudarek"/>
          <w:rFonts w:cs="Arial"/>
          <w:sz w:val="20"/>
          <w:szCs w:val="20"/>
        </w:rPr>
        <w:t>bounce</w:t>
      </w:r>
      <w:proofErr w:type="spellEnd"/>
      <w:r w:rsidRPr="00A641A4">
        <w:rPr>
          <w:rStyle w:val="Poudarek"/>
          <w:rFonts w:cs="Arial"/>
          <w:sz w:val="20"/>
          <w:szCs w:val="20"/>
        </w:rPr>
        <w:t xml:space="preserve"> </w:t>
      </w:r>
      <w:proofErr w:type="spellStart"/>
      <w:r w:rsidRPr="00A641A4">
        <w:rPr>
          <w:rStyle w:val="Poudarek"/>
          <w:rFonts w:cs="Arial"/>
          <w:sz w:val="20"/>
          <w:szCs w:val="20"/>
        </w:rPr>
        <w:t>rate</w:t>
      </w:r>
      <w:proofErr w:type="spellEnd"/>
      <w:r w:rsidRPr="00A641A4">
        <w:rPr>
          <w:rStyle w:val="Poudarek"/>
          <w:rFonts w:cs="Arial"/>
          <w:sz w:val="20"/>
          <w:szCs w:val="20"/>
        </w:rPr>
        <w:t xml:space="preserve">, raztolmačiti CPM in PI, pojasniti razliko med </w:t>
      </w:r>
      <w:proofErr w:type="spellStart"/>
      <w:r w:rsidRPr="00A641A4">
        <w:rPr>
          <w:rStyle w:val="Poudarek"/>
          <w:rFonts w:cs="Arial"/>
          <w:sz w:val="20"/>
          <w:szCs w:val="20"/>
        </w:rPr>
        <w:t>visitorjem</w:t>
      </w:r>
      <w:proofErr w:type="spellEnd"/>
      <w:r w:rsidRPr="00A641A4">
        <w:rPr>
          <w:rStyle w:val="Poudarek"/>
          <w:rFonts w:cs="Arial"/>
          <w:sz w:val="20"/>
          <w:szCs w:val="20"/>
        </w:rPr>
        <w:t xml:space="preserve"> in </w:t>
      </w:r>
      <w:proofErr w:type="spellStart"/>
      <w:r w:rsidRPr="00A641A4">
        <w:rPr>
          <w:rStyle w:val="Poudarek"/>
          <w:rFonts w:cs="Arial"/>
          <w:sz w:val="20"/>
          <w:szCs w:val="20"/>
        </w:rPr>
        <w:t>visitom</w:t>
      </w:r>
      <w:proofErr w:type="spellEnd"/>
      <w:r w:rsidRPr="00A641A4">
        <w:rPr>
          <w:rStyle w:val="Poudarek"/>
          <w:rFonts w:cs="Arial"/>
          <w:sz w:val="20"/>
          <w:szCs w:val="20"/>
        </w:rPr>
        <w:t xml:space="preserve"> …</w:t>
      </w:r>
    </w:p>
    <w:p w:rsidR="0044736A" w:rsidRPr="00A641A4" w:rsidRDefault="0044736A" w:rsidP="0044736A">
      <w:pPr>
        <w:pStyle w:val="Odstavekseznama"/>
        <w:numPr>
          <w:ilvl w:val="0"/>
          <w:numId w:val="3"/>
        </w:numPr>
        <w:spacing w:after="0" w:line="240" w:lineRule="auto"/>
        <w:contextualSpacing w:val="0"/>
        <w:jc w:val="both"/>
        <w:rPr>
          <w:rStyle w:val="Poudarek"/>
          <w:rFonts w:cs="Arial"/>
          <w:i w:val="0"/>
          <w:sz w:val="20"/>
          <w:szCs w:val="20"/>
        </w:rPr>
      </w:pPr>
      <w:r w:rsidRPr="00A641A4">
        <w:rPr>
          <w:rStyle w:val="Poudarek"/>
          <w:rFonts w:cs="Arial"/>
          <w:sz w:val="20"/>
          <w:szCs w:val="20"/>
        </w:rPr>
        <w:t>Si neodvisen: zavedaš se, da položaj MOSS-</w:t>
      </w:r>
      <w:proofErr w:type="spellStart"/>
      <w:r w:rsidRPr="00A641A4">
        <w:rPr>
          <w:rStyle w:val="Poudarek"/>
          <w:rFonts w:cs="Arial"/>
          <w:sz w:val="20"/>
          <w:szCs w:val="20"/>
        </w:rPr>
        <w:t>ovega</w:t>
      </w:r>
      <w:proofErr w:type="spellEnd"/>
      <w:r w:rsidRPr="00A641A4">
        <w:rPr>
          <w:rStyle w:val="Poudarek"/>
          <w:rFonts w:cs="Arial"/>
          <w:sz w:val="20"/>
          <w:szCs w:val="20"/>
        </w:rPr>
        <w:t xml:space="preserve"> ambasadorja zahteva človeka, ki si bo prizadeval za skupno dobro celotnega trga in ne le enega akterja.</w:t>
      </w:r>
    </w:p>
    <w:p w:rsidR="0044736A" w:rsidRPr="00A641A4" w:rsidRDefault="0044736A" w:rsidP="0044736A">
      <w:pPr>
        <w:pStyle w:val="Odstavekseznama"/>
        <w:numPr>
          <w:ilvl w:val="0"/>
          <w:numId w:val="3"/>
        </w:numPr>
        <w:spacing w:after="0" w:line="240" w:lineRule="auto"/>
        <w:contextualSpacing w:val="0"/>
        <w:jc w:val="both"/>
        <w:rPr>
          <w:rStyle w:val="Poudarek"/>
          <w:rFonts w:cs="Arial"/>
          <w:i w:val="0"/>
          <w:sz w:val="20"/>
          <w:szCs w:val="20"/>
        </w:rPr>
      </w:pPr>
      <w:r w:rsidRPr="00A641A4">
        <w:rPr>
          <w:rStyle w:val="Poudarek"/>
          <w:rFonts w:cs="Arial"/>
          <w:sz w:val="20"/>
          <w:szCs w:val="20"/>
        </w:rPr>
        <w:t>Si agilen, samostojen, samoiniciativen in ciljno naravnan.</w:t>
      </w:r>
    </w:p>
    <w:p w:rsidR="0044736A" w:rsidRPr="00A641A4" w:rsidRDefault="0044736A" w:rsidP="0044736A">
      <w:pPr>
        <w:pStyle w:val="Naslov1"/>
        <w:spacing w:before="0"/>
        <w:jc w:val="both"/>
        <w:rPr>
          <w:rFonts w:asciiTheme="minorHAnsi" w:hAnsiTheme="minorHAnsi" w:cs="Arial"/>
          <w:color w:val="000000" w:themeColor="text1"/>
          <w:sz w:val="20"/>
          <w:szCs w:val="20"/>
        </w:rPr>
      </w:pPr>
    </w:p>
    <w:p w:rsidR="0044736A" w:rsidRPr="00A641A4" w:rsidRDefault="0044736A" w:rsidP="0044736A">
      <w:pPr>
        <w:pStyle w:val="Naslov1"/>
        <w:spacing w:before="0"/>
        <w:jc w:val="both"/>
        <w:rPr>
          <w:rFonts w:asciiTheme="minorHAnsi" w:hAnsiTheme="minorHAnsi" w:cs="Arial"/>
          <w:b w:val="0"/>
          <w:color w:val="000000" w:themeColor="text1"/>
          <w:sz w:val="20"/>
          <w:szCs w:val="20"/>
        </w:rPr>
      </w:pPr>
      <w:r w:rsidRPr="00A641A4">
        <w:rPr>
          <w:rFonts w:asciiTheme="minorHAnsi" w:hAnsiTheme="minorHAnsi" w:cs="Arial"/>
          <w:color w:val="000000" w:themeColor="text1"/>
          <w:sz w:val="20"/>
          <w:szCs w:val="20"/>
        </w:rPr>
        <w:t>Način in vrednotenje dela</w:t>
      </w:r>
    </w:p>
    <w:p w:rsidR="0044736A" w:rsidRPr="00A641A4" w:rsidRDefault="0044736A" w:rsidP="0044736A">
      <w:pPr>
        <w:pStyle w:val="Brezrazmikov"/>
        <w:numPr>
          <w:ilvl w:val="0"/>
          <w:numId w:val="4"/>
        </w:numPr>
        <w:jc w:val="both"/>
        <w:rPr>
          <w:rStyle w:val="Poudarek"/>
          <w:rFonts w:cs="Arial"/>
          <w:i w:val="0"/>
          <w:iCs w:val="0"/>
          <w:sz w:val="20"/>
          <w:szCs w:val="20"/>
          <w:lang w:val="sl-SI"/>
        </w:rPr>
      </w:pPr>
      <w:r w:rsidRPr="00A641A4">
        <w:rPr>
          <w:rStyle w:val="Poudarek"/>
          <w:rFonts w:cs="Arial"/>
          <w:sz w:val="20"/>
          <w:szCs w:val="20"/>
          <w:lang w:val="sl-SI"/>
        </w:rPr>
        <w:t>Imaš status samostojnega podjetnika ali d.o.o.</w:t>
      </w:r>
    </w:p>
    <w:p w:rsidR="0044736A" w:rsidRPr="00A641A4" w:rsidRDefault="0044736A" w:rsidP="0044736A">
      <w:pPr>
        <w:pStyle w:val="Brezrazmikov"/>
        <w:numPr>
          <w:ilvl w:val="0"/>
          <w:numId w:val="4"/>
        </w:numPr>
        <w:jc w:val="both"/>
        <w:rPr>
          <w:rStyle w:val="Poudarek"/>
          <w:rFonts w:cs="Arial"/>
          <w:i w:val="0"/>
          <w:iCs w:val="0"/>
          <w:sz w:val="20"/>
          <w:szCs w:val="20"/>
          <w:lang w:val="sl-SI"/>
        </w:rPr>
      </w:pPr>
      <w:r w:rsidRPr="00A641A4">
        <w:rPr>
          <w:rStyle w:val="Poudarek"/>
          <w:rFonts w:cs="Arial"/>
          <w:sz w:val="20"/>
          <w:szCs w:val="20"/>
          <w:lang w:val="sl-SI"/>
        </w:rPr>
        <w:t>S tabo bomo sklenili pogodbo.</w:t>
      </w:r>
    </w:p>
    <w:p w:rsidR="0044736A" w:rsidRPr="00A641A4" w:rsidRDefault="0044736A" w:rsidP="0044736A">
      <w:pPr>
        <w:pStyle w:val="Brezrazmikov"/>
        <w:numPr>
          <w:ilvl w:val="0"/>
          <w:numId w:val="4"/>
        </w:numPr>
        <w:jc w:val="both"/>
        <w:rPr>
          <w:rStyle w:val="Poudarek"/>
          <w:rFonts w:cs="Arial"/>
          <w:i w:val="0"/>
          <w:iCs w:val="0"/>
          <w:sz w:val="20"/>
          <w:szCs w:val="20"/>
          <w:lang w:val="sl-SI"/>
        </w:rPr>
      </w:pPr>
      <w:r w:rsidRPr="00A641A4">
        <w:rPr>
          <w:rStyle w:val="Poudarek"/>
          <w:rFonts w:cs="Arial"/>
          <w:sz w:val="20"/>
          <w:szCs w:val="20"/>
          <w:lang w:val="sl-SI"/>
        </w:rPr>
        <w:t>Razumeš, da bo del prihodkov vezan na tvojo uspešnost.</w:t>
      </w:r>
    </w:p>
    <w:p w:rsidR="0044736A" w:rsidRPr="00A641A4" w:rsidRDefault="0044736A" w:rsidP="0044736A">
      <w:pPr>
        <w:pStyle w:val="Brezrazmikov"/>
        <w:numPr>
          <w:ilvl w:val="0"/>
          <w:numId w:val="4"/>
        </w:numPr>
        <w:jc w:val="both"/>
        <w:rPr>
          <w:rFonts w:cs="Arial"/>
          <w:i/>
          <w:color w:val="000000" w:themeColor="text1"/>
          <w:sz w:val="20"/>
          <w:szCs w:val="20"/>
          <w:lang w:val="sl-SI"/>
        </w:rPr>
      </w:pPr>
      <w:r w:rsidRPr="00A641A4">
        <w:rPr>
          <w:rStyle w:val="Poudarek"/>
          <w:rFonts w:cs="Arial"/>
          <w:sz w:val="20"/>
          <w:szCs w:val="20"/>
          <w:lang w:val="sl-SI"/>
        </w:rPr>
        <w:t>Finančni del in kriterije za uspešnost bomo dorekli osebno, glede na tvoj obseg aktivnosti.</w:t>
      </w:r>
    </w:p>
    <w:p w:rsidR="0044736A" w:rsidRDefault="0044736A" w:rsidP="0044736A">
      <w:pPr>
        <w:pStyle w:val="Naslov1"/>
        <w:spacing w:before="0"/>
        <w:jc w:val="both"/>
        <w:rPr>
          <w:rFonts w:asciiTheme="minorHAnsi" w:hAnsiTheme="minorHAnsi" w:cs="Arial"/>
          <w:color w:val="000000" w:themeColor="text1"/>
          <w:sz w:val="20"/>
          <w:szCs w:val="20"/>
        </w:rPr>
      </w:pPr>
    </w:p>
    <w:p w:rsidR="0044736A" w:rsidRDefault="0044736A" w:rsidP="0044736A"/>
    <w:p w:rsidR="0044736A" w:rsidRPr="0044736A" w:rsidRDefault="0044736A" w:rsidP="0044736A"/>
    <w:p w:rsidR="0044736A" w:rsidRPr="00A641A4" w:rsidRDefault="0044736A" w:rsidP="0044736A">
      <w:pPr>
        <w:pStyle w:val="Naslov1"/>
        <w:spacing w:before="0"/>
        <w:jc w:val="both"/>
        <w:rPr>
          <w:rStyle w:val="Poudarek"/>
          <w:rFonts w:asciiTheme="minorHAnsi" w:hAnsiTheme="minorHAnsi" w:cs="Arial"/>
          <w:b w:val="0"/>
          <w:sz w:val="20"/>
          <w:szCs w:val="20"/>
        </w:rPr>
      </w:pPr>
      <w:r w:rsidRPr="00A641A4">
        <w:rPr>
          <w:rFonts w:asciiTheme="minorHAnsi" w:hAnsiTheme="minorHAnsi" w:cs="Arial"/>
          <w:color w:val="000000" w:themeColor="text1"/>
          <w:sz w:val="20"/>
          <w:szCs w:val="20"/>
        </w:rPr>
        <w:lastRenderedPageBreak/>
        <w:t>Sem za! Kako se prijavim?</w:t>
      </w:r>
    </w:p>
    <w:p w:rsidR="0044736A" w:rsidRPr="00A641A4" w:rsidRDefault="0044736A" w:rsidP="0044736A">
      <w:pPr>
        <w:pStyle w:val="Brezrazmikov"/>
        <w:jc w:val="both"/>
        <w:rPr>
          <w:rStyle w:val="Poudarek"/>
          <w:rFonts w:cs="Arial"/>
          <w:i w:val="0"/>
          <w:sz w:val="20"/>
          <w:szCs w:val="20"/>
          <w:lang w:val="sl-SI"/>
        </w:rPr>
      </w:pPr>
      <w:r w:rsidRPr="00A641A4">
        <w:rPr>
          <w:rStyle w:val="Poudarek"/>
          <w:rFonts w:cs="Arial"/>
          <w:sz w:val="20"/>
          <w:szCs w:val="20"/>
          <w:lang w:val="sl-SI"/>
        </w:rPr>
        <w:t>Za hitrejšo in zagotovo bolj učinkovito prijavo si pomagaj s sledečimi smernicami:</w:t>
      </w:r>
    </w:p>
    <w:p w:rsidR="0044736A" w:rsidRPr="00A641A4" w:rsidRDefault="0044736A" w:rsidP="0044736A">
      <w:pPr>
        <w:pStyle w:val="Brezrazmikov"/>
        <w:numPr>
          <w:ilvl w:val="0"/>
          <w:numId w:val="5"/>
        </w:numPr>
        <w:jc w:val="both"/>
        <w:rPr>
          <w:rStyle w:val="Poudarek"/>
          <w:rFonts w:cs="Arial"/>
          <w:i w:val="0"/>
          <w:sz w:val="20"/>
          <w:szCs w:val="20"/>
          <w:lang w:val="sl-SI"/>
        </w:rPr>
      </w:pPr>
      <w:r w:rsidRPr="00A641A4">
        <w:rPr>
          <w:rStyle w:val="Poudarek"/>
          <w:rFonts w:cs="Arial"/>
          <w:sz w:val="20"/>
          <w:szCs w:val="20"/>
          <w:lang w:val="sl-SI"/>
        </w:rPr>
        <w:t>Napiši vizijo oz. način za doseganje ciljev MOSS.</w:t>
      </w:r>
    </w:p>
    <w:p w:rsidR="0044736A" w:rsidRPr="00A641A4" w:rsidRDefault="0044736A" w:rsidP="0044736A">
      <w:pPr>
        <w:pStyle w:val="Brezrazmikov"/>
        <w:numPr>
          <w:ilvl w:val="0"/>
          <w:numId w:val="5"/>
        </w:numPr>
        <w:jc w:val="both"/>
        <w:rPr>
          <w:rStyle w:val="Poudarek"/>
          <w:rFonts w:cs="Arial"/>
          <w:i w:val="0"/>
          <w:sz w:val="20"/>
          <w:szCs w:val="20"/>
          <w:lang w:val="sl-SI"/>
        </w:rPr>
      </w:pPr>
      <w:r w:rsidRPr="00A641A4">
        <w:rPr>
          <w:rStyle w:val="Poudarek"/>
          <w:rFonts w:cs="Arial"/>
          <w:sz w:val="20"/>
          <w:szCs w:val="20"/>
          <w:lang w:val="sl-SI"/>
        </w:rPr>
        <w:t>Opiši svoje dosedanje izkušnje pri tematsko sorodnih projektih.</w:t>
      </w:r>
    </w:p>
    <w:p w:rsidR="0044736A" w:rsidRPr="00A641A4" w:rsidRDefault="0044736A" w:rsidP="0044736A">
      <w:pPr>
        <w:pStyle w:val="Brezrazmikov"/>
        <w:numPr>
          <w:ilvl w:val="0"/>
          <w:numId w:val="5"/>
        </w:numPr>
        <w:jc w:val="both"/>
        <w:rPr>
          <w:rStyle w:val="Poudarek"/>
          <w:rFonts w:cs="Arial"/>
          <w:i w:val="0"/>
          <w:sz w:val="20"/>
          <w:szCs w:val="20"/>
          <w:lang w:val="sl-SI"/>
        </w:rPr>
      </w:pPr>
      <w:r w:rsidRPr="00A641A4">
        <w:rPr>
          <w:rStyle w:val="Poudarek"/>
          <w:rFonts w:cs="Arial"/>
          <w:sz w:val="20"/>
          <w:szCs w:val="20"/>
          <w:lang w:val="sl-SI"/>
        </w:rPr>
        <w:t xml:space="preserve">Brez okostnjakov v omari. Če si v kakšnem konfliktu interesov (npr. sodeluješ ali si povezan s kakšnim od </w:t>
      </w:r>
      <w:proofErr w:type="spellStart"/>
      <w:r w:rsidRPr="00A641A4">
        <w:rPr>
          <w:rStyle w:val="Poudarek"/>
          <w:rFonts w:cs="Arial"/>
          <w:sz w:val="20"/>
          <w:szCs w:val="20"/>
          <w:lang w:val="sl-SI"/>
        </w:rPr>
        <w:t>pristopnikov</w:t>
      </w:r>
      <w:proofErr w:type="spellEnd"/>
      <w:r w:rsidRPr="00A641A4">
        <w:rPr>
          <w:rStyle w:val="Poudarek"/>
          <w:rFonts w:cs="Arial"/>
          <w:sz w:val="20"/>
          <w:szCs w:val="20"/>
          <w:lang w:val="sl-SI"/>
        </w:rPr>
        <w:t xml:space="preserve"> v MOSS, agencijo ali oglaševalcem), to jasno opredeli.</w:t>
      </w:r>
    </w:p>
    <w:p w:rsidR="0044736A" w:rsidRPr="00A641A4" w:rsidRDefault="0044736A" w:rsidP="0044736A">
      <w:pPr>
        <w:pStyle w:val="Brezrazmikov"/>
        <w:numPr>
          <w:ilvl w:val="0"/>
          <w:numId w:val="5"/>
        </w:numPr>
        <w:jc w:val="both"/>
        <w:rPr>
          <w:rStyle w:val="Poudarek"/>
          <w:rFonts w:cs="Arial"/>
          <w:i w:val="0"/>
          <w:sz w:val="20"/>
          <w:szCs w:val="20"/>
          <w:lang w:val="sl-SI"/>
        </w:rPr>
      </w:pPr>
      <w:r w:rsidRPr="00A641A4">
        <w:rPr>
          <w:rStyle w:val="Poudarek"/>
          <w:rFonts w:cs="Arial"/>
          <w:sz w:val="20"/>
          <w:szCs w:val="20"/>
          <w:lang w:val="sl-SI"/>
        </w:rPr>
        <w:t xml:space="preserve">Postavi si ceno in opredeli okvirno količino ur, ki jih boš na mesec posvetil projektu. Ali povedano drugače: napiši nam ponudbo. </w:t>
      </w:r>
    </w:p>
    <w:p w:rsidR="0044736A" w:rsidRPr="00A641A4" w:rsidRDefault="0044736A" w:rsidP="0044736A">
      <w:pPr>
        <w:pStyle w:val="Brezrazmikov"/>
        <w:jc w:val="both"/>
        <w:rPr>
          <w:rStyle w:val="Poudarek"/>
          <w:rFonts w:cs="Arial"/>
          <w:i w:val="0"/>
          <w:sz w:val="20"/>
          <w:szCs w:val="20"/>
          <w:lang w:val="sl-SI"/>
        </w:rPr>
      </w:pPr>
    </w:p>
    <w:p w:rsidR="0044736A" w:rsidRPr="00A641A4" w:rsidRDefault="0044736A" w:rsidP="0044736A">
      <w:pPr>
        <w:pStyle w:val="Brezrazmikov"/>
        <w:jc w:val="both"/>
        <w:rPr>
          <w:rStyle w:val="Poudarek"/>
          <w:rFonts w:cs="Arial"/>
          <w:i w:val="0"/>
          <w:sz w:val="20"/>
          <w:szCs w:val="20"/>
          <w:lang w:val="sl-SI"/>
        </w:rPr>
      </w:pPr>
      <w:r w:rsidRPr="00BC6AE1">
        <w:rPr>
          <w:rStyle w:val="Poudarek"/>
          <w:rFonts w:cs="Arial"/>
          <w:b/>
          <w:sz w:val="20"/>
          <w:szCs w:val="20"/>
          <w:lang w:val="sl-SI"/>
        </w:rPr>
        <w:t>Rok za prijave je do 27. 10. 2017.</w:t>
      </w:r>
      <w:r w:rsidRPr="00A641A4">
        <w:rPr>
          <w:rStyle w:val="Poudarek"/>
          <w:rFonts w:cs="Arial"/>
          <w:sz w:val="20"/>
          <w:szCs w:val="20"/>
          <w:lang w:val="sl-SI"/>
        </w:rPr>
        <w:t xml:space="preserve"> Prijave oddaj na naslov: </w:t>
      </w:r>
      <w:r w:rsidRPr="00A641A4">
        <w:rPr>
          <w:rStyle w:val="Poudarek"/>
          <w:rFonts w:cs="Arial"/>
          <w:b/>
          <w:sz w:val="20"/>
          <w:szCs w:val="20"/>
          <w:lang w:val="sl-SI"/>
        </w:rPr>
        <w:t>Slovenska oglaševalska zbornica, Letališka 35, 1000 Ljubljana</w:t>
      </w:r>
      <w:r w:rsidRPr="00A641A4">
        <w:rPr>
          <w:rStyle w:val="Poudarek"/>
          <w:rFonts w:cs="Arial"/>
          <w:sz w:val="20"/>
          <w:szCs w:val="20"/>
          <w:lang w:val="sl-SI"/>
        </w:rPr>
        <w:t xml:space="preserve">, priporočeno po pošti v zaprti ovojnici s pripisom »Ponudba trženje in promocija MOSS«. Potrebovali bomo tvojo prijavo tudi v elektronski obliki na naslov: </w:t>
      </w:r>
      <w:hyperlink r:id="rId9" w:history="1">
        <w:r w:rsidRPr="005D4CD8">
          <w:rPr>
            <w:rStyle w:val="Hiperpovezava"/>
            <w:rFonts w:cs="Arial"/>
            <w:sz w:val="20"/>
            <w:szCs w:val="20"/>
          </w:rPr>
          <w:t>tina.hajdinjak@soz.si</w:t>
        </w:r>
      </w:hyperlink>
      <w:r>
        <w:rPr>
          <w:rFonts w:cs="Arial"/>
          <w:color w:val="000000" w:themeColor="text1"/>
          <w:sz w:val="20"/>
          <w:szCs w:val="20"/>
        </w:rPr>
        <w:t>.</w:t>
      </w:r>
    </w:p>
    <w:p w:rsidR="0044736A" w:rsidRPr="00A641A4" w:rsidRDefault="0044736A" w:rsidP="0044736A">
      <w:pPr>
        <w:pStyle w:val="Brezrazmikov"/>
        <w:jc w:val="both"/>
        <w:rPr>
          <w:rStyle w:val="Poudarek"/>
          <w:rFonts w:cs="Arial"/>
          <w:i w:val="0"/>
          <w:sz w:val="20"/>
          <w:szCs w:val="20"/>
          <w:lang w:val="sl-SI"/>
        </w:rPr>
      </w:pPr>
    </w:p>
    <w:p w:rsidR="0044736A" w:rsidRPr="00A641A4" w:rsidRDefault="0044736A" w:rsidP="0044736A">
      <w:pPr>
        <w:pStyle w:val="Brezrazmikov"/>
        <w:jc w:val="both"/>
        <w:rPr>
          <w:rStyle w:val="Poudarek"/>
          <w:rFonts w:cs="Arial"/>
          <w:i w:val="0"/>
          <w:sz w:val="20"/>
          <w:szCs w:val="20"/>
          <w:lang w:val="sl-SI"/>
        </w:rPr>
      </w:pPr>
      <w:r w:rsidRPr="00A641A4">
        <w:rPr>
          <w:rStyle w:val="Poudarek"/>
          <w:rFonts w:cs="Arial"/>
          <w:sz w:val="20"/>
          <w:szCs w:val="20"/>
          <w:lang w:val="sl-SI"/>
        </w:rPr>
        <w:t>Pogodba se bo sklenila do 31. 12. 2018, z možnostjo predčasne prekinitve ali podaljšanja.</w:t>
      </w:r>
    </w:p>
    <w:p w:rsidR="0044736A" w:rsidRDefault="0044736A" w:rsidP="0044736A">
      <w:pPr>
        <w:pStyle w:val="Naslov1"/>
        <w:spacing w:before="0"/>
        <w:jc w:val="both"/>
        <w:rPr>
          <w:rStyle w:val="Poudarek"/>
          <w:rFonts w:asciiTheme="minorHAnsi" w:hAnsiTheme="minorHAnsi" w:cs="Arial"/>
          <w:sz w:val="20"/>
          <w:szCs w:val="20"/>
        </w:rPr>
      </w:pPr>
    </w:p>
    <w:p w:rsidR="0044736A" w:rsidRPr="00A641A4" w:rsidRDefault="0044736A" w:rsidP="0044736A">
      <w:pPr>
        <w:pStyle w:val="Naslov1"/>
        <w:spacing w:before="0"/>
        <w:jc w:val="both"/>
        <w:rPr>
          <w:rFonts w:asciiTheme="minorHAnsi" w:hAnsiTheme="minorHAnsi" w:cs="Arial"/>
          <w:b w:val="0"/>
          <w:color w:val="000000" w:themeColor="text1"/>
          <w:sz w:val="20"/>
          <w:szCs w:val="20"/>
        </w:rPr>
      </w:pPr>
      <w:r w:rsidRPr="00A641A4">
        <w:rPr>
          <w:rStyle w:val="Poudarek"/>
          <w:rFonts w:asciiTheme="minorHAnsi" w:hAnsiTheme="minorHAnsi" w:cs="Arial"/>
          <w:sz w:val="20"/>
          <w:szCs w:val="20"/>
        </w:rPr>
        <w:t>Vprašanja?</w:t>
      </w:r>
    </w:p>
    <w:p w:rsidR="0044736A" w:rsidRPr="005D4CD8" w:rsidRDefault="0044736A" w:rsidP="0044736A">
      <w:pPr>
        <w:jc w:val="both"/>
        <w:rPr>
          <w:rFonts w:cs="Arial"/>
          <w:color w:val="000000" w:themeColor="text1"/>
          <w:sz w:val="20"/>
          <w:szCs w:val="20"/>
        </w:rPr>
      </w:pPr>
      <w:r w:rsidRPr="00A641A4">
        <w:rPr>
          <w:rFonts w:cs="Arial"/>
          <w:color w:val="000000" w:themeColor="text1"/>
          <w:sz w:val="20"/>
          <w:szCs w:val="20"/>
        </w:rPr>
        <w:t xml:space="preserve">Na pomoč ti lahko priskočita </w:t>
      </w:r>
      <w:r w:rsidRPr="00802634">
        <w:rPr>
          <w:rFonts w:cs="Arial"/>
          <w:color w:val="000000" w:themeColor="text1"/>
          <w:sz w:val="20"/>
          <w:szCs w:val="20"/>
        </w:rPr>
        <w:t>Tina Hajdinjak (</w:t>
      </w:r>
      <w:hyperlink r:id="rId10" w:history="1">
        <w:r w:rsidRPr="005D4CD8">
          <w:rPr>
            <w:rStyle w:val="Hiperpovezava"/>
            <w:rFonts w:cs="Arial"/>
            <w:sz w:val="20"/>
            <w:szCs w:val="20"/>
          </w:rPr>
          <w:t>tina.hajdinjak@soz.si</w:t>
        </w:r>
      </w:hyperlink>
      <w:r w:rsidRPr="00802634">
        <w:rPr>
          <w:rFonts w:cs="Arial"/>
          <w:color w:val="000000" w:themeColor="text1"/>
          <w:sz w:val="20"/>
          <w:szCs w:val="20"/>
        </w:rPr>
        <w:t>) ali Urša Reja (</w:t>
      </w:r>
      <w:hyperlink r:id="rId11" w:history="1">
        <w:r w:rsidRPr="00352C29">
          <w:rPr>
            <w:rStyle w:val="Hiperpovezava"/>
            <w:rFonts w:cs="Arial"/>
            <w:sz w:val="20"/>
            <w:szCs w:val="20"/>
          </w:rPr>
          <w:t>ursa.reja@pop-tv.si</w:t>
        </w:r>
      </w:hyperlink>
      <w:r w:rsidRPr="00802634">
        <w:rPr>
          <w:rFonts w:cs="Arial"/>
          <w:color w:val="000000" w:themeColor="text1"/>
          <w:sz w:val="20"/>
          <w:szCs w:val="20"/>
        </w:rPr>
        <w:t>).</w:t>
      </w:r>
    </w:p>
    <w:p w:rsidR="0044736A" w:rsidRDefault="0044736A" w:rsidP="0044736A">
      <w:pPr>
        <w:pStyle w:val="Naslov1"/>
        <w:spacing w:before="0"/>
        <w:jc w:val="both"/>
        <w:rPr>
          <w:rFonts w:asciiTheme="minorHAnsi" w:hAnsiTheme="minorHAnsi" w:cs="Arial"/>
          <w:b w:val="0"/>
          <w:color w:val="000000" w:themeColor="text1"/>
          <w:sz w:val="20"/>
          <w:szCs w:val="20"/>
        </w:rPr>
      </w:pPr>
    </w:p>
    <w:p w:rsidR="0044736A" w:rsidRPr="00A641A4" w:rsidRDefault="0044736A" w:rsidP="0044736A">
      <w:pPr>
        <w:pStyle w:val="Naslov1"/>
        <w:spacing w:before="0"/>
        <w:jc w:val="both"/>
        <w:rPr>
          <w:rFonts w:asciiTheme="minorHAnsi" w:hAnsiTheme="minorHAnsi" w:cs="Arial"/>
          <w:b w:val="0"/>
          <w:color w:val="000000" w:themeColor="text1"/>
          <w:sz w:val="20"/>
          <w:szCs w:val="20"/>
        </w:rPr>
      </w:pPr>
      <w:r w:rsidRPr="00A641A4">
        <w:rPr>
          <w:rFonts w:asciiTheme="minorHAnsi" w:hAnsiTheme="minorHAnsi" w:cs="Arial"/>
          <w:color w:val="000000" w:themeColor="text1"/>
          <w:sz w:val="20"/>
          <w:szCs w:val="20"/>
        </w:rPr>
        <w:t>Mali tisk</w:t>
      </w:r>
    </w:p>
    <w:p w:rsidR="0044736A" w:rsidRPr="00A641A4" w:rsidRDefault="0044736A" w:rsidP="0044736A">
      <w:pPr>
        <w:jc w:val="both"/>
        <w:rPr>
          <w:rFonts w:cs="Arial"/>
          <w:color w:val="000000" w:themeColor="text1"/>
          <w:sz w:val="20"/>
          <w:szCs w:val="20"/>
        </w:rPr>
      </w:pPr>
      <w:r w:rsidRPr="00A641A4">
        <w:rPr>
          <w:rFonts w:cs="Arial"/>
          <w:color w:val="000000" w:themeColor="text1"/>
          <w:sz w:val="20"/>
          <w:szCs w:val="20"/>
        </w:rPr>
        <w:t>Predmet razpisa: Zbiranje ponudb za izvedbo storitev s področja promocije in trženja projekta Merjenje obiskanosti spletnih strani MOSS. Naročnik izvedbe: Slovenska oglaševalska zbornica (SOZ), Letališka cesta 35, 1000 Ljubljana.</w:t>
      </w:r>
    </w:p>
    <w:p w:rsidR="0044736A" w:rsidRPr="00802634" w:rsidRDefault="0044736A" w:rsidP="0044736A">
      <w:pPr>
        <w:jc w:val="both"/>
        <w:rPr>
          <w:rFonts w:cs="Arial"/>
          <w:color w:val="000000" w:themeColor="text1"/>
          <w:sz w:val="20"/>
          <w:szCs w:val="20"/>
        </w:rPr>
      </w:pPr>
      <w:r w:rsidRPr="00A641A4">
        <w:rPr>
          <w:rFonts w:cs="Arial"/>
          <w:color w:val="000000" w:themeColor="text1"/>
          <w:sz w:val="20"/>
          <w:szCs w:val="20"/>
        </w:rPr>
        <w:t>Datum predvidenega začetka in dokončanja aktivnosti izvajalca promocije in tržen</w:t>
      </w:r>
      <w:r>
        <w:rPr>
          <w:rFonts w:cs="Arial"/>
          <w:color w:val="000000" w:themeColor="text1"/>
          <w:sz w:val="20"/>
          <w:szCs w:val="20"/>
        </w:rPr>
        <w:t>ja MOSS na podlagi tega vabila:</w:t>
      </w:r>
      <w:r w:rsidRPr="00A641A4">
        <w:rPr>
          <w:rFonts w:cs="Arial"/>
          <w:color w:val="000000" w:themeColor="text1"/>
          <w:sz w:val="20"/>
          <w:szCs w:val="20"/>
        </w:rPr>
        <w:t xml:space="preserve"> </w:t>
      </w:r>
      <w:r>
        <w:rPr>
          <w:rFonts w:cs="Arial"/>
          <w:color w:val="000000" w:themeColor="text1"/>
          <w:sz w:val="20"/>
          <w:szCs w:val="20"/>
        </w:rPr>
        <w:t>1. 12. 2017</w:t>
      </w:r>
      <w:r w:rsidRPr="00A641A4">
        <w:rPr>
          <w:rFonts w:cs="Arial"/>
          <w:color w:val="000000" w:themeColor="text1"/>
          <w:sz w:val="20"/>
          <w:szCs w:val="20"/>
        </w:rPr>
        <w:t xml:space="preserve"> do 31. 12. 2018 z možnostjo predčasne prekinitve sodelovanja ali podaljšanja za sporazumno dogovorjeno obdobje na podlagi sklenitve aneksa. Naročnik ima pravico, da ne izbere nobene od prispelih ponudb. Po oddaji ponudb njihove vsebine ni mogoče spreminjati, razen na izrecno zahtevo SOZ, ki lahko v času veljavnosti ponudb katerega koli ponudnika pozove k pogajanjem za sklenitev pogodbe o izvajanju promocije in trženja MOSS oziroma k dopolnitvi ponudbe, če meni, da je to potrebno. Ponudniki morajo oddati ponudbo v tiskani obliki in na elektronskem nosilcu podatkov. Naročnik mora imeti možnost predčasne prekinitve pogodbe vsaj v naslednjih primerih: v </w:t>
      </w:r>
      <w:r w:rsidRPr="00802634">
        <w:rPr>
          <w:rFonts w:cs="Arial"/>
          <w:color w:val="000000" w:themeColor="text1"/>
          <w:sz w:val="20"/>
          <w:szCs w:val="20"/>
        </w:rPr>
        <w:t>primeru neizpolnjevanja pogodbeno določenih obveznosti izvajalca promocije in trženja MOSS; v primeru nedoseganja soglasno dogovorjenih KPI-jev; v primeru objektivnih in nepremostljivih ovir, ki preprečujejo nadaljevanje projekta v zastavljenih okvirih.</w:t>
      </w:r>
    </w:p>
    <w:p w:rsidR="0044736A" w:rsidRPr="00802634" w:rsidRDefault="0044736A" w:rsidP="0044736A">
      <w:pPr>
        <w:jc w:val="both"/>
        <w:rPr>
          <w:rFonts w:cs="Arial"/>
          <w:color w:val="000000" w:themeColor="text1"/>
          <w:sz w:val="20"/>
          <w:szCs w:val="20"/>
        </w:rPr>
      </w:pPr>
      <w:r w:rsidRPr="00802634">
        <w:rPr>
          <w:rFonts w:cs="Arial"/>
          <w:color w:val="000000" w:themeColor="text1"/>
          <w:sz w:val="20"/>
          <w:szCs w:val="20"/>
        </w:rPr>
        <w:t xml:space="preserve">Datum veljavnosti ponudbe: do vključno 1. 12. 2017 oz. do podpisa pogodbe o izvedbi promocije in trženja MOSS. Ponudniki bodo obveščeni do 24. 11. 2017, pogodbo pa bomo predvidoma sklenili do 30. 11. 2017. O izbiri izvajalca bo na predlog Izvršnega odbora MOSS odločal Svet </w:t>
      </w:r>
      <w:proofErr w:type="spellStart"/>
      <w:r w:rsidRPr="00802634">
        <w:rPr>
          <w:rFonts w:cs="Arial"/>
          <w:color w:val="000000" w:themeColor="text1"/>
          <w:sz w:val="20"/>
          <w:szCs w:val="20"/>
        </w:rPr>
        <w:t>pristopnikov</w:t>
      </w:r>
      <w:proofErr w:type="spellEnd"/>
      <w:r w:rsidRPr="00802634">
        <w:rPr>
          <w:rFonts w:cs="Arial"/>
          <w:color w:val="000000" w:themeColor="text1"/>
          <w:sz w:val="20"/>
          <w:szCs w:val="20"/>
        </w:rPr>
        <w:t xml:space="preserve"> MOSS pri Slovenski oglaševalski zbornici. Ponudniki, ki bodo oddali nepopolne ponudbe, so lahko pozvani k dopolnitvi v 3 dneh od odprtja ponudb. Če tudi po pozivu ponudbe ne bodo popolne, jih lahko naročnik (SOZ) zavrže. Naročnik (SOZ) nobenemu ponudniku v nobenem pr</w:t>
      </w:r>
      <w:bookmarkStart w:id="0" w:name="_GoBack"/>
      <w:bookmarkEnd w:id="0"/>
      <w:r w:rsidRPr="00802634">
        <w:rPr>
          <w:rFonts w:cs="Arial"/>
          <w:color w:val="000000" w:themeColor="text1"/>
          <w:sz w:val="20"/>
          <w:szCs w:val="20"/>
        </w:rPr>
        <w:t>imeru ne bo povrnil stroškov priprave ponudbe in drugih stroškov, povezanih s pripravami za sklenitev pogodbe o izvedbi promocije in trženja MOSS, ter ne prevzema nikakršne odgovornosti do neizbranih ponudnikov oziroma do ponudnikov, s katerimi ne bo sklenjena pogodba o izvajanju promocije in trženja MOSS.</w:t>
      </w:r>
    </w:p>
    <w:p w:rsidR="00C2290C" w:rsidRPr="0044736A" w:rsidRDefault="0044736A" w:rsidP="0044736A">
      <w:pPr>
        <w:jc w:val="both"/>
        <w:rPr>
          <w:rFonts w:cs="Arial"/>
          <w:color w:val="000000" w:themeColor="text1"/>
          <w:sz w:val="20"/>
          <w:szCs w:val="20"/>
        </w:rPr>
      </w:pPr>
      <w:r w:rsidRPr="0044736A">
        <w:rPr>
          <w:rFonts w:cs="Arial"/>
          <w:b/>
          <w:color w:val="000000" w:themeColor="text1"/>
          <w:sz w:val="20"/>
          <w:szCs w:val="20"/>
        </w:rPr>
        <w:t>Osebi za dodatne informacije</w:t>
      </w:r>
      <w:r w:rsidRPr="00802634">
        <w:rPr>
          <w:rFonts w:cs="Arial"/>
          <w:color w:val="000000" w:themeColor="text1"/>
          <w:sz w:val="20"/>
          <w:szCs w:val="20"/>
        </w:rPr>
        <w:t>: Tina Hajdinjak (</w:t>
      </w:r>
      <w:hyperlink r:id="rId12" w:history="1">
        <w:r w:rsidRPr="005D4CD8">
          <w:rPr>
            <w:rStyle w:val="Hiperpovezava"/>
            <w:rFonts w:cs="Arial"/>
            <w:sz w:val="20"/>
            <w:szCs w:val="20"/>
          </w:rPr>
          <w:t>tina.hajdinjak@soz.si</w:t>
        </w:r>
      </w:hyperlink>
      <w:r w:rsidRPr="00802634">
        <w:rPr>
          <w:rFonts w:cs="Arial"/>
          <w:color w:val="000000" w:themeColor="text1"/>
          <w:sz w:val="20"/>
          <w:szCs w:val="20"/>
        </w:rPr>
        <w:t>) ali Urša Reja (</w:t>
      </w:r>
      <w:proofErr w:type="spellStart"/>
      <w:r>
        <w:fldChar w:fldCharType="begin"/>
      </w:r>
      <w:r>
        <w:instrText xml:space="preserve"> HYPERLINK "mailto:ursa.reja@pop-tv.si" </w:instrText>
      </w:r>
      <w:r>
        <w:fldChar w:fldCharType="separate"/>
      </w:r>
      <w:r w:rsidRPr="00352C29">
        <w:rPr>
          <w:rStyle w:val="Hiperpovezava"/>
          <w:rFonts w:cs="Arial"/>
          <w:sz w:val="20"/>
          <w:szCs w:val="20"/>
        </w:rPr>
        <w:t>ursa.reja@pop</w:t>
      </w:r>
      <w:proofErr w:type="spellEnd"/>
      <w:r w:rsidRPr="00352C29">
        <w:rPr>
          <w:rStyle w:val="Hiperpovezava"/>
          <w:rFonts w:cs="Arial"/>
          <w:sz w:val="20"/>
          <w:szCs w:val="20"/>
        </w:rPr>
        <w:t>-</w:t>
      </w:r>
      <w:proofErr w:type="spellStart"/>
      <w:r w:rsidRPr="00352C29">
        <w:rPr>
          <w:rStyle w:val="Hiperpovezava"/>
          <w:rFonts w:cs="Arial"/>
          <w:sz w:val="20"/>
          <w:szCs w:val="20"/>
        </w:rPr>
        <w:t>tv.si</w:t>
      </w:r>
      <w:proofErr w:type="spellEnd"/>
      <w:r>
        <w:rPr>
          <w:rStyle w:val="Hiperpovezava"/>
          <w:rFonts w:cs="Arial"/>
          <w:sz w:val="20"/>
          <w:szCs w:val="20"/>
        </w:rPr>
        <w:fldChar w:fldCharType="end"/>
      </w:r>
      <w:r w:rsidRPr="00802634">
        <w:rPr>
          <w:rFonts w:cs="Arial"/>
          <w:color w:val="000000" w:themeColor="text1"/>
          <w:sz w:val="20"/>
          <w:szCs w:val="20"/>
        </w:rPr>
        <w:t>).</w:t>
      </w:r>
    </w:p>
    <w:sectPr w:rsidR="00C2290C" w:rsidRPr="0044736A" w:rsidSect="003E627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BE" w:rsidRDefault="00E07DBE" w:rsidP="00E07DBE">
      <w:pPr>
        <w:spacing w:after="0" w:line="240" w:lineRule="auto"/>
      </w:pPr>
      <w:r>
        <w:separator/>
      </w:r>
    </w:p>
  </w:endnote>
  <w:endnote w:type="continuationSeparator" w:id="0">
    <w:p w:rsidR="00E07DBE" w:rsidRDefault="00E07DBE" w:rsidP="00E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BE" w:rsidRDefault="00E07DBE" w:rsidP="00E07DBE">
      <w:pPr>
        <w:spacing w:after="0" w:line="240" w:lineRule="auto"/>
      </w:pPr>
      <w:r>
        <w:separator/>
      </w:r>
    </w:p>
  </w:footnote>
  <w:footnote w:type="continuationSeparator" w:id="0">
    <w:p w:rsidR="00E07DBE" w:rsidRDefault="00E07DBE" w:rsidP="00E0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6A" w:rsidRDefault="0044736A" w:rsidP="0044736A">
    <w:pPr>
      <w:pStyle w:val="Glava"/>
      <w:spacing w:after="0" w:line="240" w:lineRule="auto"/>
      <w:mirrorIndents/>
    </w:pPr>
    <w:r w:rsidRPr="00892C2B">
      <w:rPr>
        <w:noProof/>
        <w:color w:val="0000FF"/>
        <w:lang w:eastAsia="sl-SI"/>
      </w:rPr>
      <w:drawing>
        <wp:anchor distT="0" distB="0" distL="114300" distR="114300" simplePos="0" relativeHeight="251659264" behindDoc="0" locked="0" layoutInCell="1" allowOverlap="1" wp14:anchorId="769E1992" wp14:editId="2A47E0D0">
          <wp:simplePos x="0" y="0"/>
          <wp:positionH relativeFrom="column">
            <wp:posOffset>4125595</wp:posOffset>
          </wp:positionH>
          <wp:positionV relativeFrom="paragraph">
            <wp:posOffset>0</wp:posOffset>
          </wp:positionV>
          <wp:extent cx="1610995" cy="1191260"/>
          <wp:effectExtent l="19050" t="0" r="8255" b="0"/>
          <wp:wrapSquare wrapText="bothSides"/>
          <wp:docPr id="3" name="Picture 8" descr="Slovenska oglaševalska zbornic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venska oglaševalska zbornic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2749"/>
                  <a:stretch/>
                </pic:blipFill>
                <pic:spPr bwMode="auto">
                  <a:xfrm>
                    <a:off x="0" y="0"/>
                    <a:ext cx="1610995" cy="1191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C2B">
      <w:rPr>
        <w:noProof/>
        <w:lang w:eastAsia="sl-SI"/>
      </w:rPr>
      <w:drawing>
        <wp:inline distT="0" distB="0" distL="0" distR="0" wp14:anchorId="22885F42" wp14:editId="64BB3CB1">
          <wp:extent cx="1483360" cy="1097280"/>
          <wp:effectExtent l="0" t="0" r="2540" b="7620"/>
          <wp:docPr id="4" name="Picture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8835" cy="1101330"/>
                  </a:xfrm>
                  <a:prstGeom prst="rect">
                    <a:avLst/>
                  </a:prstGeom>
                  <a:noFill/>
                  <a:ln>
                    <a:noFill/>
                  </a:ln>
                </pic:spPr>
              </pic:pic>
            </a:graphicData>
          </a:graphic>
        </wp:inline>
      </w:drawing>
    </w:r>
  </w:p>
  <w:p w:rsidR="00E07DBE" w:rsidRDefault="00E07DB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052D"/>
    <w:multiLevelType w:val="hybridMultilevel"/>
    <w:tmpl w:val="943084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BDF4A26"/>
    <w:multiLevelType w:val="hybridMultilevel"/>
    <w:tmpl w:val="ABECE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1844370"/>
    <w:multiLevelType w:val="hybridMultilevel"/>
    <w:tmpl w:val="D20EF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39109EA"/>
    <w:multiLevelType w:val="hybridMultilevel"/>
    <w:tmpl w:val="EC588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5053BEC"/>
    <w:multiLevelType w:val="hybridMultilevel"/>
    <w:tmpl w:val="793A35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1B"/>
    <w:rsid w:val="00137625"/>
    <w:rsid w:val="0044736A"/>
    <w:rsid w:val="005022E6"/>
    <w:rsid w:val="0051251B"/>
    <w:rsid w:val="005F5830"/>
    <w:rsid w:val="00604463"/>
    <w:rsid w:val="00BE111B"/>
    <w:rsid w:val="00C2290C"/>
    <w:rsid w:val="00E07DBE"/>
    <w:rsid w:val="00F14605"/>
    <w:rsid w:val="00F437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251B"/>
    <w:pPr>
      <w:spacing w:after="200" w:line="276" w:lineRule="auto"/>
    </w:pPr>
    <w:rPr>
      <w:rFonts w:eastAsiaTheme="minorEastAsia"/>
    </w:rPr>
  </w:style>
  <w:style w:type="paragraph" w:styleId="Naslov1">
    <w:name w:val="heading 1"/>
    <w:basedOn w:val="Navaden"/>
    <w:next w:val="Navaden"/>
    <w:link w:val="Naslov1Znak"/>
    <w:uiPriority w:val="9"/>
    <w:qFormat/>
    <w:rsid w:val="0051251B"/>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51251B"/>
    <w:pPr>
      <w:spacing w:before="200" w:after="0"/>
      <w:outlineLvl w:val="1"/>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1251B"/>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51251B"/>
    <w:rPr>
      <w:rFonts w:asciiTheme="majorHAnsi" w:eastAsiaTheme="majorEastAsia" w:hAnsiTheme="majorHAnsi" w:cstheme="majorBidi"/>
      <w:b/>
      <w:bCs/>
      <w:sz w:val="26"/>
      <w:szCs w:val="26"/>
    </w:rPr>
  </w:style>
  <w:style w:type="paragraph" w:styleId="Glava">
    <w:name w:val="header"/>
    <w:basedOn w:val="Navaden"/>
    <w:link w:val="GlavaZnak"/>
    <w:uiPriority w:val="99"/>
    <w:unhideWhenUsed/>
    <w:rsid w:val="0051251B"/>
    <w:pPr>
      <w:tabs>
        <w:tab w:val="center" w:pos="4536"/>
        <w:tab w:val="right" w:pos="9072"/>
      </w:tabs>
    </w:pPr>
  </w:style>
  <w:style w:type="character" w:customStyle="1" w:styleId="GlavaZnak">
    <w:name w:val="Glava Znak"/>
    <w:basedOn w:val="Privzetapisavaodstavka"/>
    <w:link w:val="Glava"/>
    <w:uiPriority w:val="99"/>
    <w:rsid w:val="0051251B"/>
    <w:rPr>
      <w:rFonts w:eastAsiaTheme="minorEastAsia"/>
    </w:rPr>
  </w:style>
  <w:style w:type="character" w:styleId="Hiperpovezava">
    <w:name w:val="Hyperlink"/>
    <w:basedOn w:val="Privzetapisavaodstavka"/>
    <w:uiPriority w:val="99"/>
    <w:unhideWhenUsed/>
    <w:rsid w:val="0051251B"/>
    <w:rPr>
      <w:color w:val="0000FF" w:themeColor="hyperlink"/>
      <w:u w:val="single"/>
    </w:rPr>
  </w:style>
  <w:style w:type="character" w:styleId="Krepko">
    <w:name w:val="Strong"/>
    <w:uiPriority w:val="22"/>
    <w:qFormat/>
    <w:rsid w:val="0051251B"/>
    <w:rPr>
      <w:b/>
      <w:bCs/>
    </w:rPr>
  </w:style>
  <w:style w:type="paragraph" w:styleId="Odstavekseznama">
    <w:name w:val="List Paragraph"/>
    <w:basedOn w:val="Navaden"/>
    <w:uiPriority w:val="34"/>
    <w:qFormat/>
    <w:rsid w:val="0051251B"/>
    <w:pPr>
      <w:ind w:left="720"/>
      <w:contextualSpacing/>
    </w:pPr>
  </w:style>
  <w:style w:type="paragraph" w:styleId="Citat">
    <w:name w:val="Quote"/>
    <w:basedOn w:val="Navaden"/>
    <w:next w:val="Navaden"/>
    <w:link w:val="CitatZnak"/>
    <w:uiPriority w:val="29"/>
    <w:qFormat/>
    <w:rsid w:val="0051251B"/>
    <w:pPr>
      <w:spacing w:before="200" w:after="0"/>
      <w:ind w:left="360" w:right="360"/>
    </w:pPr>
    <w:rPr>
      <w:i/>
      <w:iCs/>
    </w:rPr>
  </w:style>
  <w:style w:type="character" w:customStyle="1" w:styleId="CitatZnak">
    <w:name w:val="Citat Znak"/>
    <w:basedOn w:val="Privzetapisavaodstavka"/>
    <w:link w:val="Citat"/>
    <w:uiPriority w:val="29"/>
    <w:rsid w:val="0051251B"/>
    <w:rPr>
      <w:rFonts w:eastAsiaTheme="minorEastAsia"/>
      <w:i/>
      <w:iCs/>
    </w:rPr>
  </w:style>
  <w:style w:type="character" w:styleId="Neenpoudarek">
    <w:name w:val="Subtle Emphasis"/>
    <w:uiPriority w:val="19"/>
    <w:qFormat/>
    <w:rsid w:val="0051251B"/>
    <w:rPr>
      <w:i/>
      <w:iCs/>
    </w:rPr>
  </w:style>
  <w:style w:type="paragraph" w:styleId="Besedilooblaka">
    <w:name w:val="Balloon Text"/>
    <w:basedOn w:val="Navaden"/>
    <w:link w:val="BesedilooblakaZnak"/>
    <w:uiPriority w:val="99"/>
    <w:semiHidden/>
    <w:unhideWhenUsed/>
    <w:rsid w:val="0051251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251B"/>
    <w:rPr>
      <w:rFonts w:ascii="Tahoma" w:eastAsiaTheme="minorEastAsia" w:hAnsi="Tahoma" w:cs="Tahoma"/>
      <w:sz w:val="16"/>
      <w:szCs w:val="16"/>
    </w:rPr>
  </w:style>
  <w:style w:type="character" w:styleId="Poudarek">
    <w:name w:val="Emphasis"/>
    <w:basedOn w:val="Privzetapisavaodstavka"/>
    <w:uiPriority w:val="20"/>
    <w:qFormat/>
    <w:rsid w:val="0044736A"/>
    <w:rPr>
      <w:i/>
      <w:iCs/>
      <w:color w:val="000000" w:themeColor="text1"/>
    </w:rPr>
  </w:style>
  <w:style w:type="paragraph" w:styleId="Brezrazmikov">
    <w:name w:val="No Spacing"/>
    <w:link w:val="BrezrazmikovZnak"/>
    <w:uiPriority w:val="1"/>
    <w:qFormat/>
    <w:rsid w:val="0044736A"/>
    <w:rPr>
      <w:rFonts w:eastAsiaTheme="minorEastAsia"/>
      <w:sz w:val="17"/>
      <w:szCs w:val="17"/>
      <w:lang w:val="en-US" w:eastAsia="ja-JP"/>
    </w:rPr>
  </w:style>
  <w:style w:type="character" w:customStyle="1" w:styleId="BrezrazmikovZnak">
    <w:name w:val="Brez razmikov Znak"/>
    <w:basedOn w:val="Privzetapisavaodstavka"/>
    <w:link w:val="Brezrazmikov"/>
    <w:uiPriority w:val="1"/>
    <w:rsid w:val="0044736A"/>
    <w:rPr>
      <w:rFonts w:eastAsiaTheme="minorEastAsia"/>
      <w:sz w:val="17"/>
      <w:szCs w:val="17"/>
      <w:lang w:val="en-US" w:eastAsia="ja-JP"/>
    </w:rPr>
  </w:style>
  <w:style w:type="paragraph" w:styleId="Naslov">
    <w:name w:val="Title"/>
    <w:basedOn w:val="Navaden"/>
    <w:next w:val="Navaden"/>
    <w:link w:val="NaslovZnak"/>
    <w:uiPriority w:val="10"/>
    <w:qFormat/>
    <w:rsid w:val="0044736A"/>
    <w:pPr>
      <w:spacing w:after="0" w:line="240" w:lineRule="auto"/>
      <w:contextualSpacing/>
    </w:pPr>
    <w:rPr>
      <w:rFonts w:asciiTheme="majorHAnsi" w:eastAsiaTheme="majorEastAsia" w:hAnsiTheme="majorHAnsi" w:cstheme="majorBidi"/>
      <w:color w:val="4F81BD" w:themeColor="accent1"/>
      <w:kern w:val="28"/>
      <w:sz w:val="72"/>
      <w:szCs w:val="72"/>
      <w:lang w:val="en-US" w:eastAsia="ja-JP"/>
    </w:rPr>
  </w:style>
  <w:style w:type="character" w:customStyle="1" w:styleId="NaslovZnak">
    <w:name w:val="Naslov Znak"/>
    <w:basedOn w:val="Privzetapisavaodstavka"/>
    <w:link w:val="Naslov"/>
    <w:uiPriority w:val="10"/>
    <w:rsid w:val="0044736A"/>
    <w:rPr>
      <w:rFonts w:asciiTheme="majorHAnsi" w:eastAsiaTheme="majorEastAsia" w:hAnsiTheme="majorHAnsi" w:cstheme="majorBidi"/>
      <w:color w:val="4F81BD" w:themeColor="accent1"/>
      <w:kern w:val="28"/>
      <w:sz w:val="72"/>
      <w:szCs w:val="72"/>
      <w:lang w:val="en-US" w:eastAsia="ja-JP"/>
    </w:rPr>
  </w:style>
  <w:style w:type="paragraph" w:styleId="Noga">
    <w:name w:val="footer"/>
    <w:basedOn w:val="Navaden"/>
    <w:link w:val="NogaZnak"/>
    <w:uiPriority w:val="99"/>
    <w:unhideWhenUsed/>
    <w:rsid w:val="0044736A"/>
    <w:pPr>
      <w:tabs>
        <w:tab w:val="center" w:pos="4536"/>
        <w:tab w:val="right" w:pos="9072"/>
      </w:tabs>
      <w:spacing w:after="0" w:line="240" w:lineRule="auto"/>
    </w:pPr>
  </w:style>
  <w:style w:type="character" w:customStyle="1" w:styleId="NogaZnak">
    <w:name w:val="Noga Znak"/>
    <w:basedOn w:val="Privzetapisavaodstavka"/>
    <w:link w:val="Noga"/>
    <w:uiPriority w:val="99"/>
    <w:rsid w:val="0044736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251B"/>
    <w:pPr>
      <w:spacing w:after="200" w:line="276" w:lineRule="auto"/>
    </w:pPr>
    <w:rPr>
      <w:rFonts w:eastAsiaTheme="minorEastAsia"/>
    </w:rPr>
  </w:style>
  <w:style w:type="paragraph" w:styleId="Naslov1">
    <w:name w:val="heading 1"/>
    <w:basedOn w:val="Navaden"/>
    <w:next w:val="Navaden"/>
    <w:link w:val="Naslov1Znak"/>
    <w:uiPriority w:val="9"/>
    <w:qFormat/>
    <w:rsid w:val="0051251B"/>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51251B"/>
    <w:pPr>
      <w:spacing w:before="200" w:after="0"/>
      <w:outlineLvl w:val="1"/>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1251B"/>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rsid w:val="0051251B"/>
    <w:rPr>
      <w:rFonts w:asciiTheme="majorHAnsi" w:eastAsiaTheme="majorEastAsia" w:hAnsiTheme="majorHAnsi" w:cstheme="majorBidi"/>
      <w:b/>
      <w:bCs/>
      <w:sz w:val="26"/>
      <w:szCs w:val="26"/>
    </w:rPr>
  </w:style>
  <w:style w:type="paragraph" w:styleId="Glava">
    <w:name w:val="header"/>
    <w:basedOn w:val="Navaden"/>
    <w:link w:val="GlavaZnak"/>
    <w:uiPriority w:val="99"/>
    <w:unhideWhenUsed/>
    <w:rsid w:val="0051251B"/>
    <w:pPr>
      <w:tabs>
        <w:tab w:val="center" w:pos="4536"/>
        <w:tab w:val="right" w:pos="9072"/>
      </w:tabs>
    </w:pPr>
  </w:style>
  <w:style w:type="character" w:customStyle="1" w:styleId="GlavaZnak">
    <w:name w:val="Glava Znak"/>
    <w:basedOn w:val="Privzetapisavaodstavka"/>
    <w:link w:val="Glava"/>
    <w:uiPriority w:val="99"/>
    <w:rsid w:val="0051251B"/>
    <w:rPr>
      <w:rFonts w:eastAsiaTheme="minorEastAsia"/>
    </w:rPr>
  </w:style>
  <w:style w:type="character" w:styleId="Hiperpovezava">
    <w:name w:val="Hyperlink"/>
    <w:basedOn w:val="Privzetapisavaodstavka"/>
    <w:uiPriority w:val="99"/>
    <w:unhideWhenUsed/>
    <w:rsid w:val="0051251B"/>
    <w:rPr>
      <w:color w:val="0000FF" w:themeColor="hyperlink"/>
      <w:u w:val="single"/>
    </w:rPr>
  </w:style>
  <w:style w:type="character" w:styleId="Krepko">
    <w:name w:val="Strong"/>
    <w:uiPriority w:val="22"/>
    <w:qFormat/>
    <w:rsid w:val="0051251B"/>
    <w:rPr>
      <w:b/>
      <w:bCs/>
    </w:rPr>
  </w:style>
  <w:style w:type="paragraph" w:styleId="Odstavekseznama">
    <w:name w:val="List Paragraph"/>
    <w:basedOn w:val="Navaden"/>
    <w:uiPriority w:val="34"/>
    <w:qFormat/>
    <w:rsid w:val="0051251B"/>
    <w:pPr>
      <w:ind w:left="720"/>
      <w:contextualSpacing/>
    </w:pPr>
  </w:style>
  <w:style w:type="paragraph" w:styleId="Citat">
    <w:name w:val="Quote"/>
    <w:basedOn w:val="Navaden"/>
    <w:next w:val="Navaden"/>
    <w:link w:val="CitatZnak"/>
    <w:uiPriority w:val="29"/>
    <w:qFormat/>
    <w:rsid w:val="0051251B"/>
    <w:pPr>
      <w:spacing w:before="200" w:after="0"/>
      <w:ind w:left="360" w:right="360"/>
    </w:pPr>
    <w:rPr>
      <w:i/>
      <w:iCs/>
    </w:rPr>
  </w:style>
  <w:style w:type="character" w:customStyle="1" w:styleId="CitatZnak">
    <w:name w:val="Citat Znak"/>
    <w:basedOn w:val="Privzetapisavaodstavka"/>
    <w:link w:val="Citat"/>
    <w:uiPriority w:val="29"/>
    <w:rsid w:val="0051251B"/>
    <w:rPr>
      <w:rFonts w:eastAsiaTheme="minorEastAsia"/>
      <w:i/>
      <w:iCs/>
    </w:rPr>
  </w:style>
  <w:style w:type="character" w:styleId="Neenpoudarek">
    <w:name w:val="Subtle Emphasis"/>
    <w:uiPriority w:val="19"/>
    <w:qFormat/>
    <w:rsid w:val="0051251B"/>
    <w:rPr>
      <w:i/>
      <w:iCs/>
    </w:rPr>
  </w:style>
  <w:style w:type="paragraph" w:styleId="Besedilooblaka">
    <w:name w:val="Balloon Text"/>
    <w:basedOn w:val="Navaden"/>
    <w:link w:val="BesedilooblakaZnak"/>
    <w:uiPriority w:val="99"/>
    <w:semiHidden/>
    <w:unhideWhenUsed/>
    <w:rsid w:val="0051251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251B"/>
    <w:rPr>
      <w:rFonts w:ascii="Tahoma" w:eastAsiaTheme="minorEastAsia" w:hAnsi="Tahoma" w:cs="Tahoma"/>
      <w:sz w:val="16"/>
      <w:szCs w:val="16"/>
    </w:rPr>
  </w:style>
  <w:style w:type="character" w:styleId="Poudarek">
    <w:name w:val="Emphasis"/>
    <w:basedOn w:val="Privzetapisavaodstavka"/>
    <w:uiPriority w:val="20"/>
    <w:qFormat/>
    <w:rsid w:val="0044736A"/>
    <w:rPr>
      <w:i/>
      <w:iCs/>
      <w:color w:val="000000" w:themeColor="text1"/>
    </w:rPr>
  </w:style>
  <w:style w:type="paragraph" w:styleId="Brezrazmikov">
    <w:name w:val="No Spacing"/>
    <w:link w:val="BrezrazmikovZnak"/>
    <w:uiPriority w:val="1"/>
    <w:qFormat/>
    <w:rsid w:val="0044736A"/>
    <w:rPr>
      <w:rFonts w:eastAsiaTheme="minorEastAsia"/>
      <w:sz w:val="17"/>
      <w:szCs w:val="17"/>
      <w:lang w:val="en-US" w:eastAsia="ja-JP"/>
    </w:rPr>
  </w:style>
  <w:style w:type="character" w:customStyle="1" w:styleId="BrezrazmikovZnak">
    <w:name w:val="Brez razmikov Znak"/>
    <w:basedOn w:val="Privzetapisavaodstavka"/>
    <w:link w:val="Brezrazmikov"/>
    <w:uiPriority w:val="1"/>
    <w:rsid w:val="0044736A"/>
    <w:rPr>
      <w:rFonts w:eastAsiaTheme="minorEastAsia"/>
      <w:sz w:val="17"/>
      <w:szCs w:val="17"/>
      <w:lang w:val="en-US" w:eastAsia="ja-JP"/>
    </w:rPr>
  </w:style>
  <w:style w:type="paragraph" w:styleId="Naslov">
    <w:name w:val="Title"/>
    <w:basedOn w:val="Navaden"/>
    <w:next w:val="Navaden"/>
    <w:link w:val="NaslovZnak"/>
    <w:uiPriority w:val="10"/>
    <w:qFormat/>
    <w:rsid w:val="0044736A"/>
    <w:pPr>
      <w:spacing w:after="0" w:line="240" w:lineRule="auto"/>
      <w:contextualSpacing/>
    </w:pPr>
    <w:rPr>
      <w:rFonts w:asciiTheme="majorHAnsi" w:eastAsiaTheme="majorEastAsia" w:hAnsiTheme="majorHAnsi" w:cstheme="majorBidi"/>
      <w:color w:val="4F81BD" w:themeColor="accent1"/>
      <w:kern w:val="28"/>
      <w:sz w:val="72"/>
      <w:szCs w:val="72"/>
      <w:lang w:val="en-US" w:eastAsia="ja-JP"/>
    </w:rPr>
  </w:style>
  <w:style w:type="character" w:customStyle="1" w:styleId="NaslovZnak">
    <w:name w:val="Naslov Znak"/>
    <w:basedOn w:val="Privzetapisavaodstavka"/>
    <w:link w:val="Naslov"/>
    <w:uiPriority w:val="10"/>
    <w:rsid w:val="0044736A"/>
    <w:rPr>
      <w:rFonts w:asciiTheme="majorHAnsi" w:eastAsiaTheme="majorEastAsia" w:hAnsiTheme="majorHAnsi" w:cstheme="majorBidi"/>
      <w:color w:val="4F81BD" w:themeColor="accent1"/>
      <w:kern w:val="28"/>
      <w:sz w:val="72"/>
      <w:szCs w:val="72"/>
      <w:lang w:val="en-US" w:eastAsia="ja-JP"/>
    </w:rPr>
  </w:style>
  <w:style w:type="paragraph" w:styleId="Noga">
    <w:name w:val="footer"/>
    <w:basedOn w:val="Navaden"/>
    <w:link w:val="NogaZnak"/>
    <w:uiPriority w:val="99"/>
    <w:unhideWhenUsed/>
    <w:rsid w:val="0044736A"/>
    <w:pPr>
      <w:tabs>
        <w:tab w:val="center" w:pos="4536"/>
        <w:tab w:val="right" w:pos="9072"/>
      </w:tabs>
      <w:spacing w:after="0" w:line="240" w:lineRule="auto"/>
    </w:pPr>
  </w:style>
  <w:style w:type="character" w:customStyle="1" w:styleId="NogaZnak">
    <w:name w:val="Noga Znak"/>
    <w:basedOn w:val="Privzetapisavaodstavka"/>
    <w:link w:val="Noga"/>
    <w:uiPriority w:val="99"/>
    <w:rsid w:val="0044736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s-soz.s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na.hajdinjak@soz.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sa.reja@pop-t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na.hajdinjak@soz.si" TargetMode="External"/><Relationship Id="rId4" Type="http://schemas.openxmlformats.org/officeDocument/2006/relationships/settings" Target="settings.xml"/><Relationship Id="rId9" Type="http://schemas.openxmlformats.org/officeDocument/2006/relationships/hyperlink" Target="mailto:tina.hajdinjak@soz.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soz.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Prelog</dc:creator>
  <cp:lastModifiedBy>Tina Hajdinjak</cp:lastModifiedBy>
  <cp:revision>3</cp:revision>
  <cp:lastPrinted>2017-09-11T09:26:00Z</cp:lastPrinted>
  <dcterms:created xsi:type="dcterms:W3CDTF">2017-09-11T09:26:00Z</dcterms:created>
  <dcterms:modified xsi:type="dcterms:W3CDTF">2017-09-11T09:27:00Z</dcterms:modified>
</cp:coreProperties>
</file>